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935" w:rsidRPr="00A07C19" w:rsidRDefault="000C6935" w:rsidP="000C69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6935" w:rsidRDefault="000C6935" w:rsidP="000C69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C6935" w:rsidRDefault="000C6935" w:rsidP="000C69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C6935" w:rsidRDefault="000C6935" w:rsidP="000C69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C6935" w:rsidRPr="00570F62" w:rsidRDefault="000C6935" w:rsidP="000C69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C6935" w:rsidRPr="00570F62" w:rsidRDefault="000C6935" w:rsidP="000C693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0C6935" w:rsidRPr="00F518A5" w:rsidRDefault="000C6935" w:rsidP="000C6935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0C6935" w:rsidRPr="00F518A5" w:rsidRDefault="000C6935" w:rsidP="000C6935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0C6935" w:rsidRPr="00F518A5" w:rsidRDefault="000C6935" w:rsidP="000C6935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C03FF4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C03FF4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0C6935" w:rsidRDefault="000C6935" w:rsidP="000C6935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0C6935" w:rsidRDefault="000C6935" w:rsidP="000C6935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0C6935" w:rsidRPr="00F518A5" w:rsidRDefault="000C6935" w:rsidP="000C6935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0C6935" w:rsidRPr="009C52CB" w:rsidRDefault="000C6935" w:rsidP="000C693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0C6935" w:rsidRDefault="000C6935" w:rsidP="000C693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A132D6">
        <w:rPr>
          <w:rFonts w:ascii="Times New Roman" w:hAnsi="Times New Roman"/>
          <w:sz w:val="28"/>
          <w:szCs w:val="28"/>
        </w:rPr>
        <w:t>Кинасова</w:t>
      </w:r>
      <w:proofErr w:type="spellEnd"/>
      <w:r w:rsidR="00A132D6">
        <w:rPr>
          <w:rFonts w:ascii="Times New Roman" w:hAnsi="Times New Roman"/>
          <w:sz w:val="28"/>
          <w:szCs w:val="28"/>
        </w:rPr>
        <w:t xml:space="preserve"> А В</w:t>
      </w:r>
    </w:p>
    <w:p w:rsidR="000C6935" w:rsidRPr="00570F62" w:rsidRDefault="000C6935" w:rsidP="000C693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0C6935" w:rsidRDefault="000C6935" w:rsidP="000C693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570F62">
        <w:rPr>
          <w:rFonts w:ascii="Times New Roman" w:hAnsi="Times New Roman"/>
          <w:color w:val="000000"/>
          <w:sz w:val="32"/>
          <w:szCs w:val="32"/>
        </w:rPr>
        <w:t xml:space="preserve">2. </w:t>
      </w:r>
      <w:r w:rsidRPr="009C52CB"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C03FF4">
        <w:rPr>
          <w:rFonts w:ascii="Times New Roman" w:hAnsi="Times New Roman"/>
          <w:color w:val="000000"/>
          <w:sz w:val="32"/>
          <w:szCs w:val="32"/>
        </w:rPr>
        <w:t>: 3</w:t>
      </w:r>
      <w:r>
        <w:rPr>
          <w:rFonts w:ascii="Times New Roman" w:hAnsi="Times New Roman"/>
          <w:color w:val="000000"/>
          <w:sz w:val="32"/>
          <w:szCs w:val="32"/>
        </w:rPr>
        <w:t>А класс</w:t>
      </w:r>
    </w:p>
    <w:p w:rsidR="000C6935" w:rsidRPr="00570F62" w:rsidRDefault="000C6935" w:rsidP="000C693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0C6935" w:rsidRDefault="000C6935" w:rsidP="000C6935">
      <w:pPr>
        <w:numPr>
          <w:ilvl w:val="0"/>
          <w:numId w:val="6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C03FF4">
        <w:rPr>
          <w:rFonts w:ascii="Times New Roman" w:hAnsi="Times New Roman"/>
          <w:color w:val="000000"/>
          <w:sz w:val="32"/>
          <w:szCs w:val="32"/>
        </w:rPr>
        <w:t>: 3</w:t>
      </w:r>
      <w:r>
        <w:rPr>
          <w:rFonts w:ascii="Times New Roman" w:hAnsi="Times New Roman"/>
          <w:color w:val="000000"/>
          <w:sz w:val="32"/>
          <w:szCs w:val="32"/>
        </w:rPr>
        <w:t>А кл</w:t>
      </w:r>
    </w:p>
    <w:p w:rsidR="000C6935" w:rsidRPr="00570F62" w:rsidRDefault="000C6935" w:rsidP="000C6935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0C6935" w:rsidRDefault="000C6935" w:rsidP="000C6935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 w:rsidRPr="00570F62">
        <w:rPr>
          <w:rFonts w:ascii="Times New Roman" w:hAnsi="Times New Roman"/>
          <w:color w:val="000000"/>
          <w:sz w:val="32"/>
          <w:szCs w:val="32"/>
        </w:rPr>
        <w:t>:</w:t>
      </w:r>
      <w:r>
        <w:rPr>
          <w:rFonts w:ascii="Times New Roman" w:hAnsi="Times New Roman"/>
          <w:color w:val="000000"/>
          <w:sz w:val="32"/>
          <w:szCs w:val="32"/>
        </w:rPr>
        <w:t xml:space="preserve">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0C6935" w:rsidRPr="00570F62" w:rsidRDefault="000C6935" w:rsidP="000C6935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0C6935" w:rsidRPr="00570F62" w:rsidRDefault="000C6935" w:rsidP="000C6935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>
        <w:rPr>
          <w:rFonts w:ascii="Times New Roman" w:hAnsi="Times New Roman"/>
          <w:color w:val="000000"/>
          <w:sz w:val="32"/>
          <w:szCs w:val="32"/>
        </w:rPr>
        <w:t>: 2</w:t>
      </w:r>
      <w:r w:rsidR="0041137F">
        <w:rPr>
          <w:rFonts w:ascii="Times New Roman" w:hAnsi="Times New Roman"/>
          <w:color w:val="000000"/>
          <w:sz w:val="32"/>
          <w:szCs w:val="32"/>
        </w:rPr>
        <w:t>6</w:t>
      </w:r>
      <w:r w:rsidRPr="00570F62">
        <w:rPr>
          <w:rFonts w:ascii="Times New Roman" w:hAnsi="Times New Roman"/>
          <w:color w:val="000000"/>
          <w:sz w:val="32"/>
          <w:szCs w:val="32"/>
        </w:rPr>
        <w:t>.</w:t>
      </w: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C6935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1871" w:rsidRDefault="00631871" w:rsidP="000C69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1871" w:rsidRDefault="00631871" w:rsidP="000C693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237D" w:rsidRDefault="007F237D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237D" w:rsidRDefault="007F237D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lastRenderedPageBreak/>
        <w:t>Правила пользования</w:t>
      </w:r>
      <w:r w:rsidR="000C6935" w:rsidRPr="009C52CB">
        <w:rPr>
          <w:rFonts w:ascii="Times New Roman" w:hAnsi="Times New Roman"/>
          <w:b/>
          <w:sz w:val="28"/>
          <w:szCs w:val="28"/>
        </w:rPr>
        <w:t xml:space="preserve"> учебным кабинетом</w:t>
      </w:r>
    </w:p>
    <w:p w:rsidR="000C6935" w:rsidRPr="009C52CB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935" w:rsidRPr="009C52CB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0C6935" w:rsidRPr="009C52CB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0C6935" w:rsidRPr="009C52CB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0C6935" w:rsidRPr="009C52CB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0C6935" w:rsidRDefault="000C6935" w:rsidP="000C6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935" w:rsidRPr="009C52CB" w:rsidRDefault="000C6935" w:rsidP="000C6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935" w:rsidRPr="009C52CB" w:rsidRDefault="000C6935" w:rsidP="000C6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 xml:space="preserve">Правила поведения в кабинете </w:t>
      </w:r>
    </w:p>
    <w:p w:rsidR="000C6935" w:rsidRPr="009C52CB" w:rsidRDefault="000C6935" w:rsidP="000C69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>начальных классов</w:t>
      </w:r>
    </w:p>
    <w:p w:rsidR="000C6935" w:rsidRPr="00570F62" w:rsidRDefault="000C6935" w:rsidP="000C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0C6935" w:rsidRPr="00570F62" w:rsidRDefault="000C6935" w:rsidP="000C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0C6935" w:rsidRPr="00570F62" w:rsidRDefault="000C6935" w:rsidP="000C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3. Дежурным  на перемене  обеспечить   чистоту   классной   доски,   наличие влажной  губки.</w:t>
      </w:r>
    </w:p>
    <w:p w:rsidR="000C6935" w:rsidRPr="00570F62" w:rsidRDefault="000C6935" w:rsidP="000C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4. В кабинете не разрешается  во время перемены    играть в подвижные игры.</w:t>
      </w:r>
    </w:p>
    <w:p w:rsidR="000C6935" w:rsidRPr="00570F62" w:rsidRDefault="000C6935" w:rsidP="000C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0C6935" w:rsidRPr="00570F62" w:rsidRDefault="000C6935" w:rsidP="000C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0C6935" w:rsidRPr="00570F62" w:rsidRDefault="000C6935" w:rsidP="000C69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0C6935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EF">
        <w:rPr>
          <w:rFonts w:ascii="Times New Roman" w:hAnsi="Times New Roman"/>
          <w:b/>
          <w:sz w:val="28"/>
          <w:szCs w:val="28"/>
        </w:rPr>
        <w:t>Инструкция по пожарной безопасности</w:t>
      </w:r>
    </w:p>
    <w:p w:rsidR="000C6935" w:rsidRDefault="000C6935" w:rsidP="000C6935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0C6935" w:rsidRDefault="000C6935" w:rsidP="000C6935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0C6935" w:rsidRDefault="000C6935" w:rsidP="000C6935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 и т. д.</w:t>
      </w:r>
    </w:p>
    <w:p w:rsidR="000C6935" w:rsidRDefault="000C6935" w:rsidP="000C6935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0C6935" w:rsidRDefault="000C6935" w:rsidP="000C6935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0C6935" w:rsidRDefault="000C6935" w:rsidP="000C6935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0C6935" w:rsidRDefault="000C6935" w:rsidP="000C6935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0C6935" w:rsidRDefault="000C6935" w:rsidP="000C6935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0C6935" w:rsidRDefault="000C6935" w:rsidP="000C693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0C6935" w:rsidRPr="00DB2086" w:rsidRDefault="000C6935" w:rsidP="000C693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Требования по технике безопасности и охране</w:t>
      </w:r>
    </w:p>
    <w:p w:rsidR="000C6935" w:rsidRPr="00570F62" w:rsidRDefault="000C6935" w:rsidP="000C6935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0C6935" w:rsidRPr="00570F62" w:rsidRDefault="000C6935" w:rsidP="000C6935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6935" w:rsidRPr="00045B2E" w:rsidRDefault="000C6935" w:rsidP="000C6935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кабинета начальных классов </w:t>
      </w:r>
      <w:r w:rsidRPr="00045B2E">
        <w:rPr>
          <w:rFonts w:ascii="Times New Roman" w:hAnsi="Times New Roman"/>
          <w:sz w:val="24"/>
          <w:szCs w:val="24"/>
        </w:rPr>
        <w:t>правилам противопожарной безопасности, электробезопасности.</w:t>
      </w:r>
    </w:p>
    <w:p w:rsidR="000C6935" w:rsidRPr="00045B2E" w:rsidRDefault="000C6935" w:rsidP="000C6935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0C6935" w:rsidRPr="00045B2E" w:rsidRDefault="000C6935" w:rsidP="000C6935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0C6935" w:rsidRPr="00045B2E" w:rsidRDefault="000C6935" w:rsidP="000C6935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0C6935" w:rsidRPr="00045B2E" w:rsidRDefault="000C6935" w:rsidP="000C6935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0C6935" w:rsidRPr="00045B2E" w:rsidRDefault="000C6935" w:rsidP="000C6935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</w:t>
      </w:r>
      <w:r w:rsidRPr="00045B2E">
        <w:rPr>
          <w:rFonts w:ascii="Times New Roman" w:hAnsi="Times New Roman"/>
          <w:sz w:val="24"/>
          <w:szCs w:val="24"/>
        </w:rPr>
        <w:t>Соблюдение норм переноски тяжесте</w:t>
      </w:r>
      <w:r>
        <w:rPr>
          <w:rFonts w:ascii="Times New Roman" w:hAnsi="Times New Roman"/>
          <w:sz w:val="24"/>
          <w:szCs w:val="24"/>
        </w:rPr>
        <w:t xml:space="preserve">й (недопустимо привлечение к </w:t>
      </w:r>
      <w:r w:rsidRPr="00045B2E">
        <w:rPr>
          <w:rFonts w:ascii="Times New Roman" w:hAnsi="Times New Roman"/>
          <w:sz w:val="24"/>
          <w:szCs w:val="24"/>
        </w:rPr>
        <w:t>работам по переноске тяжестей учащихся моложе 15 лет).</w:t>
      </w:r>
    </w:p>
    <w:p w:rsidR="000C6935" w:rsidRPr="00045B2E" w:rsidRDefault="000C6935" w:rsidP="000C6935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7.Наличие инструкции по охране труда:</w:t>
      </w:r>
    </w:p>
    <w:p w:rsidR="000C6935" w:rsidRDefault="000C6935" w:rsidP="000C6935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0C6935" w:rsidRPr="00570F62" w:rsidRDefault="000C6935" w:rsidP="000C6935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 xml:space="preserve">Требования безопасности во время </w:t>
      </w:r>
    </w:p>
    <w:p w:rsidR="000C6935" w:rsidRPr="00570F62" w:rsidRDefault="000C6935" w:rsidP="000C6935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>проведения учебных занятий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</w:t>
      </w:r>
      <w:r>
        <w:rPr>
          <w:rFonts w:ascii="Times New Roman" w:hAnsi="Times New Roman"/>
          <w:color w:val="000000"/>
          <w:sz w:val="24"/>
          <w:szCs w:val="24"/>
        </w:rPr>
        <w:t>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70F62">
        <w:rPr>
          <w:rFonts w:ascii="Times New Roman" w:hAnsi="Times New Roman"/>
          <w:color w:val="000000"/>
          <w:sz w:val="24"/>
          <w:szCs w:val="24"/>
        </w:rPr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0C6935" w:rsidRPr="00570F62" w:rsidRDefault="000C6935" w:rsidP="000C6935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EE252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EE2529">
        <w:rPr>
          <w:rFonts w:ascii="Arial" w:hAnsi="Arial" w:cs="Arial"/>
          <w:shd w:val="clear" w:color="auto" w:fill="FFFFFF"/>
        </w:rPr>
        <w:t>ГОСТ 22046-2016</w:t>
      </w:r>
      <w:r w:rsidR="00EE252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Pr="00570F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 w:rsidRPr="00570F62"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 w:rsidRPr="00570F62">
        <w:rPr>
          <w:rFonts w:ascii="Times New Roman" w:hAnsi="Times New Roman"/>
          <w:color w:val="000000"/>
          <w:sz w:val="24"/>
          <w:szCs w:val="24"/>
        </w:rPr>
        <w:t>: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0C6935" w:rsidRPr="00EC4F5A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529" w:rsidRDefault="00EE2529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0C6935" w:rsidRPr="00FC28EF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0C6935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6935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0C6935" w:rsidRPr="00570F62" w:rsidRDefault="000C6935" w:rsidP="000C6935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0C6935" w:rsidRPr="00570F62" w:rsidRDefault="000C6935" w:rsidP="000C6935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0C6935" w:rsidRPr="00570F62" w:rsidRDefault="000C6935" w:rsidP="000C6935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935" w:rsidRPr="00570F62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C6935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0C6935" w:rsidRPr="00FC28EF" w:rsidRDefault="000C6935" w:rsidP="000C6935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0C6935" w:rsidRPr="00570F62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0C6935" w:rsidRPr="00045B2E" w:rsidRDefault="000C6935" w:rsidP="000C693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0C6935" w:rsidRDefault="000C6935" w:rsidP="006318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6935" w:rsidRDefault="000C6935" w:rsidP="000C69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45B2E">
        <w:rPr>
          <w:rFonts w:ascii="Times New Roman" w:hAnsi="Times New Roman"/>
          <w:b/>
          <w:sz w:val="28"/>
          <w:szCs w:val="28"/>
        </w:rPr>
        <w:t>нструкции по охране труда</w:t>
      </w:r>
    </w:p>
    <w:p w:rsidR="000C6935" w:rsidRDefault="000C6935" w:rsidP="000C693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0C6935" w:rsidRDefault="000C6935" w:rsidP="000C6935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0C6935" w:rsidRDefault="000C6935" w:rsidP="000C6935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резания по прямой линии перемещай ножницы вперед.</w:t>
      </w:r>
    </w:p>
    <w:p w:rsidR="000C6935" w:rsidRDefault="000C6935" w:rsidP="000C6935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Детали со сложным контуром можно вырезать, выполняя ряд надрезов.</w:t>
      </w:r>
    </w:p>
    <w:p w:rsidR="000C6935" w:rsidRDefault="000C6935" w:rsidP="000C6935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держи ножницы концами вверх. Не оставляй их в раскрытом виде.</w:t>
      </w:r>
    </w:p>
    <w:p w:rsidR="000C6935" w:rsidRDefault="000C6935" w:rsidP="000C6935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вырезании круглых деталей поворачивай заготовку.</w:t>
      </w:r>
    </w:p>
    <w:p w:rsidR="000C6935" w:rsidRDefault="000C6935" w:rsidP="000C6935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Чтобы вырезать по одной непрерывной линии, поворачивай бумагу в разные стороны.</w:t>
      </w: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0C6935" w:rsidRDefault="000C6935" w:rsidP="000C6935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Храни инструмент в безопасном месте.</w:t>
      </w:r>
    </w:p>
    <w:p w:rsidR="000C6935" w:rsidRPr="00E92178" w:rsidRDefault="000C6935" w:rsidP="000C6935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работай только на подкладной доске</w:t>
      </w:r>
      <w:r w:rsidRPr="00E92178">
        <w:rPr>
          <w:rFonts w:ascii="Times New Roman" w:hAnsi="Times New Roman"/>
          <w:sz w:val="24"/>
          <w:szCs w:val="24"/>
        </w:rPr>
        <w:t xml:space="preserve"> Делай прокол, вращая ручку вправо и влево.</w:t>
      </w: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EE2529" w:rsidRDefault="00EE2529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D43CD9" w:rsidRDefault="00D43CD9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0C6935" w:rsidRPr="001218DE" w:rsidRDefault="000C6935" w:rsidP="000C693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18DE">
        <w:rPr>
          <w:rFonts w:ascii="Times New Roman" w:hAnsi="Times New Roman"/>
          <w:sz w:val="24"/>
          <w:szCs w:val="24"/>
        </w:rPr>
        <w:t xml:space="preserve">Храни </w:t>
      </w:r>
      <w:r>
        <w:rPr>
          <w:rFonts w:ascii="Times New Roman" w:hAnsi="Times New Roman"/>
          <w:sz w:val="24"/>
          <w:szCs w:val="24"/>
        </w:rPr>
        <w:t>иглу только в игольнице. Отмеряй нитку определенной длины.</w:t>
      </w:r>
    </w:p>
    <w:p w:rsidR="000C6935" w:rsidRDefault="000C6935" w:rsidP="000C693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Передавай </w:t>
      </w:r>
      <w:r w:rsidRPr="001218DE">
        <w:rPr>
          <w:rFonts w:ascii="Times New Roman" w:hAnsi="Times New Roman"/>
          <w:sz w:val="24"/>
          <w:szCs w:val="24"/>
        </w:rPr>
        <w:t>иглу только с ниткой, ушком вперед</w:t>
      </w:r>
      <w:r>
        <w:rPr>
          <w:rFonts w:ascii="Times New Roman" w:hAnsi="Times New Roman"/>
          <w:sz w:val="24"/>
          <w:szCs w:val="24"/>
        </w:rPr>
        <w:t>.</w:t>
      </w:r>
    </w:p>
    <w:p w:rsidR="000C6935" w:rsidRDefault="000C6935" w:rsidP="000C693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C6935" w:rsidRDefault="000C6935" w:rsidP="000C6935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0C6935" w:rsidRDefault="000C6935" w:rsidP="000C693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D43CD9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0C6935" w:rsidRDefault="000C6935" w:rsidP="000C6935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0C6935" w:rsidRPr="00631871" w:rsidRDefault="000C6935" w:rsidP="00631871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D43CD9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0C6935" w:rsidRDefault="000C6935" w:rsidP="000C6935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0C6935" w:rsidRPr="00570F62" w:rsidRDefault="000C6935" w:rsidP="000C6935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0C6935" w:rsidRPr="003E65A1" w:rsidRDefault="000C6935" w:rsidP="000C6935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 w:rsidRPr="003E65A1">
          <w:rPr>
            <w:rFonts w:ascii="Times New Roman" w:hAnsi="Times New Roman"/>
            <w:sz w:val="24"/>
            <w:szCs w:val="24"/>
          </w:rPr>
          <w:t>0,7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 w:rsidRPr="003E65A1">
          <w:rPr>
            <w:rFonts w:ascii="Times New Roman" w:hAnsi="Times New Roman"/>
            <w:sz w:val="24"/>
            <w:szCs w:val="24"/>
          </w:rPr>
          <w:t>2,75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 w:rsidRPr="003E65A1">
          <w:rPr>
            <w:rFonts w:ascii="Times New Roman" w:hAnsi="Times New Roman"/>
            <w:sz w:val="24"/>
            <w:szCs w:val="24"/>
          </w:rPr>
          <w:t>8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 w:rsidRPr="003E65A1">
          <w:rPr>
            <w:rFonts w:ascii="Times New Roman" w:hAnsi="Times New Roman"/>
            <w:sz w:val="24"/>
            <w:szCs w:val="24"/>
          </w:rPr>
          <w:t>6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</w:t>
      </w:r>
      <w:r>
        <w:rPr>
          <w:rFonts w:ascii="Times New Roman" w:hAnsi="Times New Roman"/>
          <w:sz w:val="24"/>
          <w:szCs w:val="24"/>
        </w:rPr>
        <w:t>гораживать учащимся часть доски.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3E65A1">
        <w:rPr>
          <w:rFonts w:ascii="Times New Roman" w:hAnsi="Times New Roman"/>
          <w:b/>
          <w:sz w:val="24"/>
          <w:szCs w:val="24"/>
        </w:rPr>
        <w:t xml:space="preserve">◦ </w:t>
      </w:r>
      <w:r w:rsidRPr="003E65A1">
        <w:rPr>
          <w:rFonts w:ascii="Times New Roman" w:hAnsi="Times New Roman"/>
          <w:sz w:val="24"/>
          <w:szCs w:val="24"/>
        </w:rPr>
        <w:t>при относительной влажности 40 – 60%</w:t>
      </w:r>
      <w:r>
        <w:rPr>
          <w:rFonts w:ascii="Times New Roman" w:hAnsi="Times New Roman"/>
          <w:sz w:val="24"/>
          <w:szCs w:val="24"/>
        </w:rPr>
        <w:t xml:space="preserve">, температурные перепады в </w:t>
      </w:r>
      <w:r w:rsidRPr="003E65A1">
        <w:rPr>
          <w:rFonts w:ascii="Times New Roman" w:hAnsi="Times New Roman"/>
          <w:sz w:val="24"/>
          <w:szCs w:val="24"/>
        </w:rPr>
        <w:t xml:space="preserve"> пределах 2-3 </w:t>
      </w:r>
      <w:r w:rsidRPr="003E65A1">
        <w:rPr>
          <w:rFonts w:ascii="Times New Roman" w:hAnsi="Times New Roman"/>
          <w:b/>
          <w:sz w:val="24"/>
          <w:szCs w:val="24"/>
        </w:rPr>
        <w:t>◦)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0C6935" w:rsidRPr="003E65A1" w:rsidRDefault="000C6935" w:rsidP="000C6935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0C6935" w:rsidRPr="003E65A1" w:rsidRDefault="000C6935" w:rsidP="000C6935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935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935" w:rsidRPr="00570F62" w:rsidRDefault="000C6935" w:rsidP="000C6935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D9" w:rsidRDefault="00D43CD9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D9" w:rsidRDefault="00D43CD9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D9" w:rsidRDefault="00D43CD9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D9" w:rsidRDefault="00D43CD9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D9" w:rsidRDefault="00D43CD9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D9" w:rsidRPr="00570F62" w:rsidRDefault="00D43CD9" w:rsidP="000C693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C6935" w:rsidRPr="00310F84" w:rsidRDefault="000C6935" w:rsidP="000C6935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0F84"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Кабинет</w:t>
      </w:r>
      <w:r w:rsidRPr="00570F62">
        <w:rPr>
          <w:rFonts w:ascii="Times New Roman" w:hAnsi="Times New Roman"/>
          <w:sz w:val="28"/>
          <w:szCs w:val="28"/>
        </w:rPr>
        <w:t xml:space="preserve">– </w:t>
      </w:r>
      <w:r w:rsidRPr="00310F84"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0C6935" w:rsidRPr="00310F84" w:rsidRDefault="000C6935" w:rsidP="000C69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935" w:rsidRPr="00310F84" w:rsidRDefault="000C6935" w:rsidP="000C693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 w:rsidRPr="00570F62">
        <w:rPr>
          <w:rFonts w:ascii="Times New Roman" w:hAnsi="Times New Roman"/>
          <w:sz w:val="28"/>
          <w:szCs w:val="28"/>
        </w:rPr>
        <w:t xml:space="preserve"> – </w:t>
      </w:r>
      <w:r w:rsidRPr="00310F84"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0C6935" w:rsidRPr="00310F84" w:rsidRDefault="000C6935" w:rsidP="000C6935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0C6935" w:rsidRPr="00310F84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0C6935" w:rsidRPr="00310F84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0C6935" w:rsidRPr="00547144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0C6935" w:rsidRDefault="000C6935" w:rsidP="00631871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F6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0C6935" w:rsidRPr="003E65A1" w:rsidRDefault="000C6935" w:rsidP="000C693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04"/>
        <w:gridCol w:w="4554"/>
      </w:tblGrid>
      <w:tr w:rsidR="000C6935" w:rsidRPr="003E65A1" w:rsidTr="00FC40A4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35" w:rsidRPr="003E65A1" w:rsidRDefault="000C6935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6935" w:rsidRPr="003E65A1" w:rsidRDefault="00C03FF4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0C6935" w:rsidRPr="003E65A1" w:rsidTr="00FC40A4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35" w:rsidRPr="003E65A1" w:rsidRDefault="000C6935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6935" w:rsidRPr="003E65A1" w:rsidRDefault="000C6935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0C6935" w:rsidRPr="003E65A1" w:rsidTr="00FC40A4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C6935" w:rsidRPr="003E65A1" w:rsidRDefault="000C6935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0C6935" w:rsidRPr="003E65A1" w:rsidRDefault="000C6935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0C6935" w:rsidRPr="003E65A1" w:rsidRDefault="000C6935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0C6935" w:rsidRPr="003E65A1" w:rsidRDefault="000C6935" w:rsidP="00FC40A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кабинета в целом ( 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6935" w:rsidRPr="003E65A1" w:rsidRDefault="000C6935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935" w:rsidRPr="003E65A1" w:rsidRDefault="000C6935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оответствует</w:t>
            </w:r>
          </w:p>
          <w:p w:rsidR="000C6935" w:rsidRPr="003E65A1" w:rsidRDefault="000C6935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орошее</w:t>
            </w:r>
          </w:p>
          <w:p w:rsidR="000C6935" w:rsidRDefault="000C6935" w:rsidP="00FC40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C6935" w:rsidRPr="003E65A1" w:rsidRDefault="000C6935" w:rsidP="00FC40A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0C6935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43CD9" w:rsidRPr="00AC52A5" w:rsidRDefault="00D43CD9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Pr="00570F62" w:rsidRDefault="000C6935" w:rsidP="000C693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6935" w:rsidRDefault="000C6935" w:rsidP="000C69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0C6935" w:rsidRPr="00570F62" w:rsidRDefault="000C6935" w:rsidP="000C69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</w:tcPr>
          <w:p w:rsidR="000C6935" w:rsidRPr="00310F84" w:rsidRDefault="000C6935" w:rsidP="00411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4113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</w:tcPr>
          <w:p w:rsidR="000C6935" w:rsidRPr="00310F84" w:rsidRDefault="000C6935" w:rsidP="004113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4113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Стул </w:t>
            </w: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6935" w:rsidRPr="00570F62" w:rsidTr="00FC40A4">
        <w:trPr>
          <w:trHeight w:val="211"/>
        </w:trPr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Ведро </w:t>
            </w: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мусорное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</w:tcPr>
          <w:p w:rsidR="000C6935" w:rsidRPr="00310F84" w:rsidRDefault="0041137F" w:rsidP="000C693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0F84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C6935" w:rsidRPr="00570F62" w:rsidTr="00FC40A4">
        <w:tc>
          <w:tcPr>
            <w:tcW w:w="0" w:type="auto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</w:tcPr>
          <w:p w:rsidR="000C6935" w:rsidRPr="00310F84" w:rsidRDefault="000C6935" w:rsidP="00FC40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</w:tcPr>
          <w:p w:rsidR="000C6935" w:rsidRPr="00310F84" w:rsidRDefault="000C6935" w:rsidP="00FC40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C6935" w:rsidRPr="00570F62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Pr="00570F62" w:rsidRDefault="000C6935" w:rsidP="000C6935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Default="000C6935" w:rsidP="000C6935">
      <w:pPr>
        <w:tabs>
          <w:tab w:val="left" w:pos="2175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C6935" w:rsidRPr="00570F62" w:rsidRDefault="000C6935" w:rsidP="000C6935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310FA" w:rsidRDefault="000310FA" w:rsidP="00031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0FA" w:rsidRDefault="000310FA" w:rsidP="00031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0FA" w:rsidRDefault="000310FA" w:rsidP="00031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C03FF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C03FF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310FA" w:rsidRDefault="000310FA" w:rsidP="00031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10FA" w:rsidRDefault="000310FA" w:rsidP="00031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0310FA" w:rsidRDefault="000310FA" w:rsidP="000310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0310FA" w:rsidTr="000310FA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0310FA" w:rsidTr="000310FA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0310FA" w:rsidTr="000310FA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0310FA" w:rsidTr="000310FA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0310FA" w:rsidTr="000310FA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0310FA" w:rsidTr="000310FA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0310FA" w:rsidTr="000310FA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0310FA" w:rsidTr="000310FA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0310FA" w:rsidTr="000310FA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0310FA" w:rsidTr="000310FA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0310FA" w:rsidTr="000310FA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0310FA" w:rsidTr="000310FA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0FA" w:rsidRDefault="000310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0310FA" w:rsidRDefault="000310FA" w:rsidP="000C693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310FA" w:rsidRDefault="000310FA">
      <w:pPr>
        <w:spacing w:after="160" w:line="259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0C6935" w:rsidRPr="00F0414E" w:rsidRDefault="000C6935" w:rsidP="000C693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14E"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0C6935" w:rsidRDefault="000C6935" w:rsidP="000C69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6935" w:rsidRPr="00F0414E" w:rsidRDefault="000C6935" w:rsidP="000C693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880"/>
      </w:tblGrid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9C52CB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о плану инвентаризации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</w:t>
            </w:r>
            <w:r>
              <w:rPr>
                <w:rFonts w:ascii="Times New Roman" w:hAnsi="Times New Roman"/>
                <w:sz w:val="24"/>
                <w:szCs w:val="24"/>
              </w:rPr>
              <w:t>и Неделю младшего школьника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одготовить учащихся к предметным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Подготовить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>к конкурсам по предметам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0C6935" w:rsidRPr="00F0414E" w:rsidTr="00FC40A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35" w:rsidRPr="00F0414E" w:rsidRDefault="000C6935" w:rsidP="00FC4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0C6935" w:rsidRDefault="000C6935" w:rsidP="000C693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6935" w:rsidRDefault="000C6935" w:rsidP="000C69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6935" w:rsidRDefault="000C6935" w:rsidP="000C693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0C6935" w:rsidRPr="00570F62" w:rsidRDefault="000C6935" w:rsidP="000C69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0C6935" w:rsidRPr="00570F62" w:rsidRDefault="000C6935" w:rsidP="000C693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за  202</w:t>
      </w:r>
      <w:r w:rsidR="00EE76CC">
        <w:rPr>
          <w:rFonts w:ascii="Times New Roman" w:hAnsi="Times New Roman"/>
          <w:b/>
          <w:color w:val="000000"/>
          <w:sz w:val="28"/>
          <w:szCs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EE76CC">
        <w:rPr>
          <w:rFonts w:ascii="Times New Roman" w:hAnsi="Times New Roman"/>
          <w:b/>
          <w:color w:val="000000"/>
          <w:sz w:val="28"/>
          <w:szCs w:val="28"/>
        </w:rPr>
        <w:t xml:space="preserve">6 </w:t>
      </w:r>
      <w:r w:rsidRPr="00570F62">
        <w:rPr>
          <w:rFonts w:ascii="Times New Roman" w:hAnsi="Times New Roman"/>
          <w:b/>
          <w:color w:val="000000"/>
          <w:sz w:val="28"/>
          <w:szCs w:val="28"/>
        </w:rPr>
        <w:t>учебный год</w:t>
      </w:r>
    </w:p>
    <w:p w:rsidR="000C6935" w:rsidRPr="00AC52A5" w:rsidRDefault="000C6935" w:rsidP="000C69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 w:rsidRPr="00AC52A5">
        <w:rPr>
          <w:rFonts w:ascii="Times New Roman" w:hAnsi="Times New Roman"/>
          <w:color w:val="000000"/>
          <w:sz w:val="24"/>
          <w:szCs w:val="24"/>
        </w:rPr>
        <w:t>:</w:t>
      </w:r>
      <w:r w:rsidR="00EE76CC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proofErr w:type="gramStart"/>
      <w:r w:rsidRPr="00AC52A5">
        <w:rPr>
          <w:rFonts w:ascii="Times New Roman" w:hAnsi="Times New Roman"/>
          <w:color w:val="000000"/>
          <w:sz w:val="24"/>
          <w:szCs w:val="24"/>
        </w:rPr>
        <w:t>Обучение  в</w:t>
      </w:r>
      <w:proofErr w:type="gramEnd"/>
      <w:r w:rsidRPr="00AC52A5">
        <w:rPr>
          <w:rFonts w:ascii="Times New Roman" w:hAnsi="Times New Roman"/>
          <w:color w:val="000000"/>
          <w:sz w:val="24"/>
          <w:szCs w:val="24"/>
        </w:rPr>
        <w:t xml:space="preserve"> начальных классах 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 и используемые на уроках. Кабинет является необходимым условием организации современного учебно-воспитательного процесса при обучении . Ведь от правильно оборудованного в значительной степени зависят результаты труда учителя и учащихся.При обустройстве кабинета я руководствовалась: 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.</w:t>
      </w:r>
    </w:p>
    <w:p w:rsidR="000C6935" w:rsidRPr="00AC52A5" w:rsidRDefault="000C6935" w:rsidP="000C69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 w:rsidRPr="00AC52A5"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0C6935" w:rsidRPr="00AC52A5" w:rsidRDefault="000C6935" w:rsidP="000C693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 w:rsidRPr="00AC52A5"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0C6935" w:rsidRDefault="000C6935" w:rsidP="000C6935"/>
    <w:p w:rsidR="009E5FD7" w:rsidRDefault="00EE76CC"/>
    <w:sectPr w:rsidR="009E5FD7" w:rsidSect="00A8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F9C31F3"/>
    <w:multiLevelType w:val="hybridMultilevel"/>
    <w:tmpl w:val="F696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E52D26"/>
    <w:multiLevelType w:val="hybridMultilevel"/>
    <w:tmpl w:val="46664D50"/>
    <w:lvl w:ilvl="0" w:tplc="E80CD8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25067"/>
    <w:multiLevelType w:val="hybridMultilevel"/>
    <w:tmpl w:val="2C8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C5586"/>
    <w:multiLevelType w:val="hybridMultilevel"/>
    <w:tmpl w:val="C4DA90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390C5F"/>
    <w:multiLevelType w:val="hybridMultilevel"/>
    <w:tmpl w:val="E446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28DE"/>
    <w:multiLevelType w:val="hybridMultilevel"/>
    <w:tmpl w:val="3F1ED8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7B0F0A"/>
    <w:multiLevelType w:val="hybridMultilevel"/>
    <w:tmpl w:val="B9684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91EB0"/>
    <w:multiLevelType w:val="hybridMultilevel"/>
    <w:tmpl w:val="EFC625D8"/>
    <w:lvl w:ilvl="0" w:tplc="5FF6D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0C6935"/>
    <w:rsid w:val="000310FA"/>
    <w:rsid w:val="000A6475"/>
    <w:rsid w:val="000C6935"/>
    <w:rsid w:val="00116CD1"/>
    <w:rsid w:val="0041137F"/>
    <w:rsid w:val="005F5061"/>
    <w:rsid w:val="00613F88"/>
    <w:rsid w:val="00614F23"/>
    <w:rsid w:val="00631871"/>
    <w:rsid w:val="0064646A"/>
    <w:rsid w:val="007F237D"/>
    <w:rsid w:val="00A132D6"/>
    <w:rsid w:val="00A84E6E"/>
    <w:rsid w:val="00BD4EFB"/>
    <w:rsid w:val="00C03FF4"/>
    <w:rsid w:val="00D43CD9"/>
    <w:rsid w:val="00ED65ED"/>
    <w:rsid w:val="00EE2529"/>
    <w:rsid w:val="00EE76CC"/>
    <w:rsid w:val="00F66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475E09"/>
  <w15:docId w15:val="{D1604817-0E8E-4108-8EFF-2106E3CE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935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0C6935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C6935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paragraph" w:customStyle="1" w:styleId="a3">
    <w:name w:val="Содержимое таблицы"/>
    <w:basedOn w:val="a"/>
    <w:rsid w:val="000C693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0C693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0C6935"/>
    <w:rPr>
      <w:b/>
      <w:bCs/>
    </w:rPr>
  </w:style>
  <w:style w:type="character" w:styleId="a6">
    <w:name w:val="Hyperlink"/>
    <w:basedOn w:val="a0"/>
    <w:rsid w:val="000C6935"/>
    <w:rPr>
      <w:color w:val="0000FF"/>
      <w:u w:val="single"/>
    </w:rPr>
  </w:style>
  <w:style w:type="table" w:styleId="a7">
    <w:name w:val="Table Grid"/>
    <w:basedOn w:val="a1"/>
    <w:uiPriority w:val="39"/>
    <w:rsid w:val="0003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17</cp:revision>
  <dcterms:created xsi:type="dcterms:W3CDTF">2020-12-08T10:45:00Z</dcterms:created>
  <dcterms:modified xsi:type="dcterms:W3CDTF">2025-10-06T09:51:00Z</dcterms:modified>
</cp:coreProperties>
</file>